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0E8" w:rsidRDefault="000A38D3" w:rsidP="000A38D3">
      <w:pPr>
        <w:jc w:val="center"/>
        <w:rPr>
          <w:rFonts w:ascii="Times New Roman" w:hAnsi="Times New Roman" w:cs="Times New Roman"/>
          <w:sz w:val="24"/>
          <w:szCs w:val="24"/>
        </w:rPr>
      </w:pPr>
      <w:r w:rsidRPr="000A38D3">
        <w:rPr>
          <w:rFonts w:ascii="Times New Roman" w:hAnsi="Times New Roman" w:cs="Times New Roman"/>
          <w:sz w:val="24"/>
          <w:szCs w:val="24"/>
        </w:rPr>
        <w:t>Муниципальные образования, участвующие в 2026 году в мероприятии по обеспечению жильем молодых семей</w:t>
      </w:r>
    </w:p>
    <w:p w:rsidR="000A38D3" w:rsidRDefault="000A38D3" w:rsidP="000A38D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1341" w:type="dxa"/>
        <w:tblInd w:w="-1281" w:type="dxa"/>
        <w:tblLook w:val="04A0" w:firstRow="1" w:lastRow="0" w:firstColumn="1" w:lastColumn="0" w:noHBand="0" w:noVBand="1"/>
      </w:tblPr>
      <w:tblGrid>
        <w:gridCol w:w="594"/>
        <w:gridCol w:w="10747"/>
      </w:tblGrid>
      <w:tr w:rsidR="000A38D3" w:rsidRPr="000A38D3" w:rsidTr="00DB4BB8">
        <w:trPr>
          <w:trHeight w:val="48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 город-курорт Анапа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округ город Армавир Краснодарского края</w:t>
            </w:r>
          </w:p>
        </w:tc>
      </w:tr>
      <w:tr w:rsidR="000A38D3" w:rsidRPr="000A38D3" w:rsidTr="00DB4BB8">
        <w:trPr>
          <w:trHeight w:val="45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округ город-курорт Геленджик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округ город Краснодар </w:t>
            </w:r>
          </w:p>
        </w:tc>
      </w:tr>
      <w:tr w:rsidR="000A38D3" w:rsidRPr="000A38D3" w:rsidTr="00DB4BB8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округ город-герой Новороссийск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округ город-курорт Сочи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Абинский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Краснодарского края</w:t>
            </w:r>
          </w:p>
        </w:tc>
      </w:tr>
      <w:tr w:rsidR="000A38D3" w:rsidRPr="000A38D3" w:rsidTr="00DB4BB8">
        <w:trPr>
          <w:trHeight w:val="35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Абинское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Абинского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Краснодарского края</w:t>
            </w:r>
          </w:p>
        </w:tc>
      </w:tr>
      <w:tr w:rsidR="000A38D3" w:rsidRPr="000A38D3" w:rsidTr="00DB4BB8">
        <w:trPr>
          <w:trHeight w:val="27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Ахтырское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Абинского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Краснодарского края</w:t>
            </w:r>
          </w:p>
        </w:tc>
      </w:tr>
      <w:tr w:rsidR="000A38D3" w:rsidRPr="000A38D3" w:rsidTr="00DB4BB8">
        <w:trPr>
          <w:trHeight w:val="28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Апшеронское городское поселение Апшеронского муниципального района Краснодарского края</w:t>
            </w:r>
          </w:p>
        </w:tc>
      </w:tr>
      <w:tr w:rsidR="000A38D3" w:rsidRPr="000A38D3" w:rsidTr="00DB4BB8">
        <w:trPr>
          <w:trHeight w:val="25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Хадыженское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 Апшеронского муниципального района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Белореченский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Краснодарского края</w:t>
            </w:r>
          </w:p>
        </w:tc>
      </w:tr>
      <w:tr w:rsidR="000A38D3" w:rsidRPr="000A38D3" w:rsidTr="00DB4BB8">
        <w:trPr>
          <w:trHeight w:val="2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Белореченское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Белореченского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Брюховецкий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Краснодарского края</w:t>
            </w:r>
          </w:p>
        </w:tc>
      </w:tr>
      <w:tr w:rsidR="000A38D3" w:rsidRPr="000A38D3" w:rsidTr="00DB4BB8">
        <w:trPr>
          <w:trHeight w:val="46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Гулькевичский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Краснодарского края</w:t>
            </w:r>
          </w:p>
        </w:tc>
      </w:tr>
      <w:tr w:rsidR="000A38D3" w:rsidRPr="000A38D3" w:rsidTr="00DB4BB8">
        <w:trPr>
          <w:trHeight w:val="4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Гулькевичское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Гулькевичского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Динской муниципальный район Краснодарского края</w:t>
            </w:r>
          </w:p>
        </w:tc>
      </w:tr>
      <w:tr w:rsidR="000A38D3" w:rsidRPr="000A38D3" w:rsidTr="00DB4BB8">
        <w:trPr>
          <w:trHeight w:val="2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Ейское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Ейского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Кавказский муниципальный район Краснодарского края</w:t>
            </w:r>
          </w:p>
        </w:tc>
      </w:tr>
      <w:tr w:rsidR="000A38D3" w:rsidRPr="000A38D3" w:rsidTr="00DB4BB8">
        <w:trPr>
          <w:trHeight w:val="17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Кропоткинское городское поселение Кавказского муниципального района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Калининский муниципальный район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Каневской муниципальный район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Кореновский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Краснодарского края</w:t>
            </w:r>
          </w:p>
        </w:tc>
      </w:tr>
      <w:tr w:rsidR="000A38D3" w:rsidRPr="000A38D3" w:rsidTr="00DB4BB8">
        <w:trPr>
          <w:trHeight w:val="29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Кореновское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Кореновского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Краснодарского края</w:t>
            </w:r>
          </w:p>
        </w:tc>
      </w:tr>
      <w:tr w:rsidR="000A38D3" w:rsidRPr="000A38D3" w:rsidTr="00DB4BB8">
        <w:trPr>
          <w:trHeight w:val="4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Красноармейский муниципальный район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Крыловский муниципальный район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Крымский муниципальный район Краснодарского края</w:t>
            </w:r>
          </w:p>
        </w:tc>
      </w:tr>
      <w:tr w:rsidR="000A38D3" w:rsidRPr="000A38D3" w:rsidTr="00DB4BB8">
        <w:trPr>
          <w:trHeight w:val="219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Крымское городское поселение Крымского муниципального района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Курганинский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Краснодарского края</w:t>
            </w:r>
          </w:p>
        </w:tc>
      </w:tr>
      <w:tr w:rsidR="000A38D3" w:rsidRPr="000A38D3" w:rsidTr="00DB4BB8">
        <w:trPr>
          <w:trHeight w:val="52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Курганинское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Курганинского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Кущевский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Краснодарского края</w:t>
            </w:r>
          </w:p>
        </w:tc>
      </w:tr>
      <w:tr w:rsidR="000A38D3" w:rsidRPr="000A38D3" w:rsidTr="00DB4BB8">
        <w:trPr>
          <w:trHeight w:val="32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Лабинское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Лабинского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муниципальный округ Краснодарского края</w:t>
            </w:r>
          </w:p>
        </w:tc>
      </w:tr>
      <w:tr w:rsidR="000A38D3" w:rsidRPr="000A38D3" w:rsidTr="00DB4BB8">
        <w:trPr>
          <w:trHeight w:val="75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bookmarkStart w:id="0" w:name="_GoBack"/>
            <w:bookmarkEnd w:id="0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остовское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 Мостовского муниципального района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Новокубанский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Краснодарского края</w:t>
            </w:r>
          </w:p>
        </w:tc>
      </w:tr>
      <w:tr w:rsidR="000A38D3" w:rsidRPr="000A38D3" w:rsidTr="00DB4BB8">
        <w:trPr>
          <w:trHeight w:val="5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Новокубанское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Новокубанского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Павловский муниципальный район Краснодарского края</w:t>
            </w:r>
          </w:p>
        </w:tc>
      </w:tr>
      <w:tr w:rsidR="000A38D3" w:rsidRPr="000A38D3" w:rsidTr="00DB4BB8">
        <w:trPr>
          <w:trHeight w:val="4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Приморско-Ахтарский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округ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Северский муниципальный район Краснодарского края</w:t>
            </w:r>
          </w:p>
        </w:tc>
      </w:tr>
      <w:tr w:rsidR="000A38D3" w:rsidRPr="000A38D3" w:rsidTr="00DB4BB8">
        <w:trPr>
          <w:trHeight w:val="34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Афипское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 Северского муниципального района Краснодарского края</w:t>
            </w:r>
          </w:p>
        </w:tc>
      </w:tr>
      <w:tr w:rsidR="000A38D3" w:rsidRPr="000A38D3" w:rsidTr="00DB4BB8">
        <w:trPr>
          <w:trHeight w:val="42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Ильское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 Северского муниципального района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Славянский муниципальный район Краснодарского края</w:t>
            </w:r>
          </w:p>
        </w:tc>
      </w:tr>
      <w:tr w:rsidR="000A38D3" w:rsidRPr="000A38D3" w:rsidTr="00DB4BB8">
        <w:trPr>
          <w:trHeight w:val="44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Славянское городское поселение Славянского муниципального района Краснодарского края</w:t>
            </w:r>
          </w:p>
        </w:tc>
      </w:tr>
      <w:tr w:rsidR="000A38D3" w:rsidRPr="000A38D3" w:rsidTr="00DB4BB8">
        <w:trPr>
          <w:trHeight w:val="4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Староминский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Тбилисский муниципальный район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Темрюкский муниципальный район Краснодарского края</w:t>
            </w:r>
          </w:p>
        </w:tc>
      </w:tr>
      <w:tr w:rsidR="000A38D3" w:rsidRPr="000A38D3" w:rsidTr="00DB4BB8">
        <w:trPr>
          <w:trHeight w:val="48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Темрюкское городское поселение Темрюкского муниципального района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Тимашевский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Краснодарского края</w:t>
            </w:r>
          </w:p>
        </w:tc>
      </w:tr>
      <w:tr w:rsidR="000A38D3" w:rsidRPr="000A38D3" w:rsidTr="00DB4BB8">
        <w:trPr>
          <w:trHeight w:val="32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Тимашевское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Тимашевского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Тихорецкий муниципальный район Краснодарского края</w:t>
            </w:r>
          </w:p>
        </w:tc>
      </w:tr>
      <w:tr w:rsidR="000A38D3" w:rsidRPr="000A38D3" w:rsidTr="00DB4BB8">
        <w:trPr>
          <w:trHeight w:val="593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Тихорецкое городское поселение Тихорецкого муниципального района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Туапсинский муниципальный округ Краснодарского края</w:t>
            </w:r>
          </w:p>
        </w:tc>
      </w:tr>
      <w:tr w:rsidR="000A38D3" w:rsidRPr="000A38D3" w:rsidTr="00DB4BB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Усть-Лабинский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Краснодарского края</w:t>
            </w:r>
          </w:p>
        </w:tc>
      </w:tr>
      <w:tr w:rsidR="000A38D3" w:rsidRPr="000A38D3" w:rsidTr="00DB4BB8">
        <w:trPr>
          <w:trHeight w:val="5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8D3" w:rsidRPr="000A38D3" w:rsidRDefault="000A38D3" w:rsidP="000A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Усть-Лабинское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Усть-Лабинского</w:t>
            </w:r>
            <w:proofErr w:type="spellEnd"/>
            <w:r w:rsidRPr="000A3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Краснодарского края</w:t>
            </w:r>
          </w:p>
        </w:tc>
      </w:tr>
    </w:tbl>
    <w:p w:rsidR="000A38D3" w:rsidRPr="000A38D3" w:rsidRDefault="000A38D3" w:rsidP="000A38D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A38D3" w:rsidRPr="000A3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B4"/>
    <w:rsid w:val="000A38D3"/>
    <w:rsid w:val="002308E2"/>
    <w:rsid w:val="006A5FB4"/>
    <w:rsid w:val="006B1915"/>
    <w:rsid w:val="00DB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F8806-39F2-4031-B22F-05880A8E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 Кондакова</dc:creator>
  <cp:keywords/>
  <dc:description/>
  <cp:lastModifiedBy>Елена Викторовна Кондакова</cp:lastModifiedBy>
  <cp:revision>3</cp:revision>
  <dcterms:created xsi:type="dcterms:W3CDTF">2026-01-27T12:08:00Z</dcterms:created>
  <dcterms:modified xsi:type="dcterms:W3CDTF">2026-01-27T12:14:00Z</dcterms:modified>
</cp:coreProperties>
</file>